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30" w:rsidRDefault="00B33130" w:rsidP="00B33130">
      <w:pPr>
        <w:ind w:left="708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PÁGINA   1     DE  1</w:t>
      </w:r>
    </w:p>
    <w:p w:rsidR="00B33130" w:rsidRDefault="00B33130" w:rsidP="00B33130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B33130" w:rsidRDefault="00B33130" w:rsidP="00B33130">
      <w:pPr>
        <w:rPr>
          <w:rFonts w:ascii="Arial" w:hAnsi="Arial" w:cs="Arial"/>
          <w:b/>
          <w:sz w:val="20"/>
          <w:szCs w:val="20"/>
        </w:rPr>
      </w:pPr>
      <w:r w:rsidRPr="002E6DB6">
        <w:rPr>
          <w:rFonts w:ascii="Arial" w:hAnsi="Arial" w:cs="Arial"/>
          <w:b/>
          <w:sz w:val="20"/>
          <w:szCs w:val="20"/>
        </w:rPr>
        <w:t>NOMBRE DEL ALUMNO: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33130" w:rsidRPr="002E6DB6" w:rsidRDefault="00B33130" w:rsidP="00B331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MATRICULA: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</w:t>
      </w:r>
      <w:r w:rsidRPr="002E6DB6">
        <w:rPr>
          <w:rFonts w:ascii="Arial" w:hAnsi="Arial" w:cs="Arial"/>
          <w:b/>
          <w:sz w:val="20"/>
          <w:szCs w:val="20"/>
        </w:rPr>
        <w:t>GRUPO: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33130" w:rsidRPr="002E6DB6" w:rsidRDefault="00B33130" w:rsidP="00B33130">
      <w:pPr>
        <w:rPr>
          <w:rFonts w:ascii="Arial" w:hAnsi="Arial" w:cs="Arial"/>
          <w:b/>
          <w:sz w:val="20"/>
          <w:szCs w:val="20"/>
        </w:rPr>
      </w:pPr>
      <w:r w:rsidRPr="002E6DB6">
        <w:rPr>
          <w:rFonts w:ascii="Arial" w:hAnsi="Arial" w:cs="Arial"/>
          <w:b/>
          <w:sz w:val="20"/>
          <w:szCs w:val="20"/>
        </w:rPr>
        <w:t>CARRERA:</w:t>
      </w:r>
      <w:r>
        <w:rPr>
          <w:rFonts w:ascii="Arial" w:hAnsi="Arial" w:cs="Arial"/>
          <w:b/>
          <w:sz w:val="20"/>
          <w:szCs w:val="20"/>
        </w:rPr>
        <w:t xml:space="preserve"> TSU en Tecnologías de la Información y Comunicación.</w:t>
      </w:r>
    </w:p>
    <w:p w:rsidR="00B33130" w:rsidRDefault="00B33130" w:rsidP="00B33130">
      <w:pPr>
        <w:rPr>
          <w:rFonts w:ascii="Arial" w:hAnsi="Arial" w:cs="Arial"/>
          <w:b/>
          <w:sz w:val="20"/>
          <w:szCs w:val="20"/>
        </w:rPr>
      </w:pPr>
      <w:r w:rsidRPr="002E6DB6">
        <w:rPr>
          <w:rFonts w:ascii="Arial" w:hAnsi="Arial" w:cs="Arial"/>
          <w:b/>
          <w:sz w:val="20"/>
          <w:szCs w:val="20"/>
        </w:rPr>
        <w:t>MATERIA:</w:t>
      </w:r>
      <w:r w:rsidRPr="001701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Calidad en el Desarrollo de Software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E6DB6">
        <w:rPr>
          <w:rFonts w:ascii="Arial" w:hAnsi="Arial" w:cs="Arial"/>
          <w:b/>
          <w:sz w:val="20"/>
          <w:szCs w:val="20"/>
        </w:rPr>
        <w:t>FECHA:</w:t>
      </w:r>
    </w:p>
    <w:p w:rsidR="00B33130" w:rsidRDefault="00B33130" w:rsidP="00B331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PROFESOR (A): I.S.C. Luis Antonio Saucedo Hernández</w:t>
      </w:r>
    </w:p>
    <w:p w:rsidR="00B33130" w:rsidRPr="002E6DB6" w:rsidRDefault="00B33130" w:rsidP="00B331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DE INSTRUMENTO: Lista de Cotejo. Proceso Personal del Software(PSP)</w:t>
      </w:r>
    </w:p>
    <w:p w:rsidR="00B33130" w:rsidRDefault="00B33130" w:rsidP="00B33130">
      <w:pPr>
        <w:tabs>
          <w:tab w:val="left" w:pos="3381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</w:p>
    <w:tbl>
      <w:tblPr>
        <w:tblpPr w:leftFromText="141" w:rightFromText="141" w:vertAnchor="text" w:tblpY="1"/>
        <w:tblOverlap w:val="never"/>
        <w:tblW w:w="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2710"/>
      </w:tblGrid>
      <w:tr w:rsidR="00B33130" w:rsidTr="00180A3C">
        <w:trPr>
          <w:trHeight w:val="277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33130" w:rsidRPr="00D07236" w:rsidRDefault="00B33130" w:rsidP="00180A3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130" w:rsidRDefault="00B33130" w:rsidP="00180A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CALIFICACIÓ</w:t>
            </w:r>
            <w:r w:rsidRPr="002E6DB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N </w:t>
            </w:r>
          </w:p>
          <w:p w:rsidR="00B33130" w:rsidRPr="002E6DB6" w:rsidRDefault="00B33130" w:rsidP="00180A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E6DB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(NUM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É</w:t>
            </w:r>
            <w:r w:rsidRPr="002E6DB6">
              <w:rPr>
                <w:rFonts w:ascii="Arial" w:hAnsi="Arial" w:cs="Arial"/>
                <w:b/>
                <w:sz w:val="18"/>
                <w:szCs w:val="18"/>
                <w:lang w:val="es-MX"/>
              </w:rPr>
              <w:t>RICA)</w:t>
            </w:r>
          </w:p>
        </w:tc>
      </w:tr>
    </w:tbl>
    <w:p w:rsidR="00B33130" w:rsidRDefault="00B33130" w:rsidP="00B33130">
      <w:pPr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p w:rsidR="00B33130" w:rsidRDefault="00B33130" w:rsidP="00B33130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B33130" w:rsidRDefault="00B33130" w:rsidP="00B33130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33130" w:rsidRDefault="00B33130" w:rsidP="00B33130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33130" w:rsidRDefault="00B33130" w:rsidP="00B3313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INSTRUCCIONES:  </w:t>
      </w:r>
    </w:p>
    <w:p w:rsidR="00B33130" w:rsidRDefault="00B33130" w:rsidP="00B33130">
      <w:pPr>
        <w:jc w:val="both"/>
        <w:rPr>
          <w:rFonts w:ascii="Tahoma" w:hAnsi="Tahoma" w:cs="Tahoma"/>
          <w:lang w:val="es-MX"/>
        </w:rPr>
      </w:pPr>
    </w:p>
    <w:p w:rsidR="00B33130" w:rsidRDefault="00B33130" w:rsidP="00B331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Llenar las plantillas PSP donde se visualice el seguimiento de las actividades diarias de un proyecto durante 2 semanas, el tiempo invertido en cada una, fecha, responsable y actividad a la que pertenece en el cronograma general del proyecto.</w:t>
      </w:r>
    </w:p>
    <w:p w:rsidR="00B33130" w:rsidRDefault="00B33130" w:rsidP="00B33130">
      <w:pPr>
        <w:jc w:val="both"/>
        <w:rPr>
          <w:rFonts w:ascii="Tahoma" w:hAnsi="Tahoma" w:cs="Tahoma"/>
        </w:rPr>
      </w:pPr>
    </w:p>
    <w:p w:rsidR="00B33130" w:rsidRPr="009379EC" w:rsidRDefault="00B33130" w:rsidP="00B331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Llenar el concentrado semanal(al menos 2 semanas) para obtener el total del tiempo invertido en el proyecto.</w:t>
      </w:r>
    </w:p>
    <w:p w:rsidR="00B33130" w:rsidRDefault="00B33130" w:rsidP="00B33130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B33130" w:rsidSect="0089044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FA" w:rsidRDefault="00C30EFA" w:rsidP="00B33130">
      <w:r>
        <w:separator/>
      </w:r>
    </w:p>
  </w:endnote>
  <w:endnote w:type="continuationSeparator" w:id="0">
    <w:p w:rsidR="00C30EFA" w:rsidRDefault="00C30EFA" w:rsidP="00B3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FA" w:rsidRDefault="00C30EFA" w:rsidP="00B33130">
      <w:r>
        <w:separator/>
      </w:r>
    </w:p>
  </w:footnote>
  <w:footnote w:type="continuationSeparator" w:id="0">
    <w:p w:rsidR="00C30EFA" w:rsidRDefault="00C30EFA" w:rsidP="00B3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30"/>
    <w:rsid w:val="004400CE"/>
    <w:rsid w:val="0063738D"/>
    <w:rsid w:val="00890442"/>
    <w:rsid w:val="00B33130"/>
    <w:rsid w:val="00C30EFA"/>
    <w:rsid w:val="00C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9F785-D459-4C45-92D4-5BF18EC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1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3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1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media3-nfasis6">
    <w:name w:val="Medium Grid 3 Accent 6"/>
    <w:basedOn w:val="Tablanormal"/>
    <w:uiPriority w:val="69"/>
    <w:rsid w:val="006373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clara-nfasis1">
    <w:name w:val="Light Grid Accent 1"/>
    <w:basedOn w:val="Tablanormal"/>
    <w:uiPriority w:val="62"/>
    <w:rsid w:val="006373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3-nfasis5">
    <w:name w:val="Medium Grid 3 Accent 5"/>
    <w:basedOn w:val="Tablanormal"/>
    <w:uiPriority w:val="69"/>
    <w:rsid w:val="006373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Attor</cp:lastModifiedBy>
  <cp:revision>3</cp:revision>
  <dcterms:created xsi:type="dcterms:W3CDTF">2015-04-17T02:21:00Z</dcterms:created>
  <dcterms:modified xsi:type="dcterms:W3CDTF">2016-10-08T12:43:00Z</dcterms:modified>
</cp:coreProperties>
</file>